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0BC2" w:rsidRDefault="00E132E5">
      <w:pPr>
        <w:rPr>
          <w:i/>
        </w:rPr>
      </w:pPr>
      <w:r>
        <w:rPr>
          <w:i/>
        </w:rPr>
        <w:t>Previously Published in Blood Moon Rising</w:t>
      </w:r>
    </w:p>
    <w:p w14:paraId="00000002" w14:textId="77777777" w:rsidR="00D10BC2" w:rsidRDefault="00D10BC2">
      <w:pPr>
        <w:rPr>
          <w:i/>
        </w:rPr>
      </w:pPr>
    </w:p>
    <w:p w14:paraId="00000003" w14:textId="77777777" w:rsidR="00D10BC2" w:rsidRDefault="00E132E5">
      <w:pPr>
        <w:jc w:val="center"/>
      </w:pPr>
      <w:r>
        <w:t>Unnamed Valentine</w:t>
      </w:r>
    </w:p>
    <w:p w14:paraId="00000004" w14:textId="77777777" w:rsidR="00D10BC2" w:rsidRDefault="00D10BC2">
      <w:pPr>
        <w:jc w:val="center"/>
      </w:pPr>
    </w:p>
    <w:p w14:paraId="00000005" w14:textId="77777777" w:rsidR="00D10BC2" w:rsidRDefault="00D1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AE463D4" w:rsidR="00D10BC2" w:rsidRDefault="00E132E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peek around a corner, see her pale flesh gently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expand and decline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each soft intake of breath and beating of her heart.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 is perfect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fact, she even reminds me of you.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come around the corner ever so slowly, and stroke her smooth, warm cheek with the side of my knife, a chill running down both of our spines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for a moment, we are one.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Then, just as her eyelids begin to flutter open, eyelashes untangling from sleep's embrace, I slash the knife across her throat, blood first spurting through the air, then bubbling out of the wound as I press deeper.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soul becomes a part of me through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feel the warm blood splatter seeping into my chest with a gentle stroke of a middle finger.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day, you will touch me in this way.  </w:t>
      </w:r>
    </w:p>
    <w:p w14:paraId="00000007" w14:textId="77777777" w:rsidR="00D10BC2" w:rsidRDefault="00D1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6FDBAA1" w:rsidR="00D10BC2" w:rsidRDefault="00E132E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knife into her breastplate, disappointed with the amoun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 blood left as the remnants pulse through her throat.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Still, now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able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stick my hand in her warm entrails.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time is running short, and I should rush if I am to get you your present in time.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I am always hungrier after I've had a small taste.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hand revive, then get the last piece of the puzzle: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lover's heart.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slip the ring 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now completely lifeless finger, the part of me that is her craving it.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push it through my flesh and let myself cradle it inside me.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don't have time for such thoughts; I must get back.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slip through the wall again and fly to my home that has bec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 my workstation, careful not to squeeze the blood out of the heart like I wish I could.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slip into the cavern and grab the only sole heart left on the desk.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to it there are hundreds of others.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take my needle from its place on the other side.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already strung expertly with 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life veins, braided together just as they are in the wrist of the hand you will touch me with.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should've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her veins, stupid.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I've done this so many times, how could I forget? Oh well, in some 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one person holds on more than the other, but do not fear: I will use one from both of us when I bind our hearts.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begin sowing theirs together, with a wanting sigh.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I do it perfectly it will look like that heart symbol you so love.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Forged out of love, together in life, bound in death, and embodied forever, inseparable, in the spirit of me.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this night,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13th, I am going to give you hearts, repaired hearts, whole hearts, for each of the broken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for each of the ones that made you stop believing in love.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one for each of your parents, when they divorced.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your sister, when her husband had that affair, and your brother, when his girlfriend moved to Germany and said long 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tance would never work.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your aunt, when your uncle promised life then left.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your grandfather when 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cancer eat away your grandmother.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your cousin when she came home from the party sobbing, and numb, and you couldn't tell what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wr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 till long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 rope was taken away.  </w:t>
      </w:r>
    </w:p>
    <w:p w14:paraId="00000009" w14:textId="77777777" w:rsidR="00D10BC2" w:rsidRDefault="00D1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9D96591" w:rsidR="00D10BC2" w:rsidRDefault="00E132E5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This, this heart is Denise and Daniel, who are still madly in love fifty years later.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Aaron, who's helping Katie deal with her depression every day.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Stephen, who worked through everything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Cassie even after she cheated.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Dave had watched Amy in a coma for five years, just waiting until she woke up, still loving her when she did.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Regina, who does everything for Joey since his accident.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Matt, who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 distance work 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 Juliet until he could come back from war.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Shellie, who learned sign language for Doug.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Kevin and Maddie, who pulled together rather than apart through the death of a child.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Kelly and Alex who were friends for years before either said anything; Diego and Mallory were enemies; June and Faron couldn't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the courage to talk to each other; John loved someone besides Lynn.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so many other hearts, so many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stories, turned from bad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better by the bonds formed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another.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only one pair missing.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beauty, and the beast.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so, I will give you a pair of hearts for every heart you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broken, and maybe you will wake up tomorrow's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Valentine’s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morning,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 to believe in love again.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that tomorrow night, when I come, you'll think about all the amazing love stories, and maybe, just maybe, see it fit to give me your heart, because I have loved you since before you were a 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inkle in your mother's eyes, and every single second since then, and now, I present myself to you, a living sacrifice.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give myself to you either way, but, will you take it? </w:t>
      </w:r>
    </w:p>
    <w:p w14:paraId="0000000B" w14:textId="77777777" w:rsidR="00D10BC2" w:rsidRDefault="00D10BC2"/>
    <w:sectPr w:rsidR="00D10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C2"/>
    <w:rsid w:val="00B00F33"/>
    <w:rsid w:val="00D10BC2"/>
    <w:rsid w:val="00E1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7CFB2-4CB6-49DB-8AD3-843054D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Ryan</cp:lastModifiedBy>
  <cp:revision>2</cp:revision>
  <dcterms:created xsi:type="dcterms:W3CDTF">2023-04-03T18:56:00Z</dcterms:created>
  <dcterms:modified xsi:type="dcterms:W3CDTF">2023-04-03T18:56:00Z</dcterms:modified>
</cp:coreProperties>
</file>